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69" w:rsidRDefault="009F3669" w:rsidP="009F3669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МИНИСТЕРСТВО ТРАНСПОРТА РОССИЙСКОЙ ФЕДЕРАЦИИ</w:t>
      </w:r>
    </w:p>
    <w:p w:rsidR="009F3669" w:rsidRDefault="009F3669" w:rsidP="009F3669">
      <w:pPr>
        <w:rPr>
          <w:rFonts w:ascii="Arial" w:hAnsi="Arial"/>
          <w:b/>
          <w:caps/>
        </w:rPr>
      </w:pPr>
    </w:p>
    <w:p w:rsidR="009F3669" w:rsidRDefault="009F3669" w:rsidP="009F3669">
      <w:pPr>
        <w:ind w:right="-35"/>
        <w:jc w:val="center"/>
        <w:rPr>
          <w:b/>
          <w:caps/>
          <w:spacing w:val="30"/>
          <w:sz w:val="22"/>
        </w:rPr>
      </w:pPr>
      <w:r>
        <w:rPr>
          <w:b/>
          <w:caps/>
          <w:spacing w:val="30"/>
          <w:sz w:val="22"/>
        </w:rPr>
        <w:t xml:space="preserve">МЕЖРЕГИОНАЛЬНОЕ ТЕРРИТОРИАЛЬНОЕ УПРАВЛЕНИЕ ВОЗДУШНОГО ТРАНСПОРТА ЦЕНТРАЛЬНЫХ РАЙОНОВ </w:t>
      </w:r>
    </w:p>
    <w:p w:rsidR="009F3669" w:rsidRDefault="009F3669" w:rsidP="009F3669">
      <w:pPr>
        <w:ind w:right="-35"/>
        <w:jc w:val="center"/>
        <w:rPr>
          <w:b/>
          <w:caps/>
          <w:spacing w:val="30"/>
          <w:sz w:val="22"/>
        </w:rPr>
      </w:pPr>
      <w:r>
        <w:rPr>
          <w:b/>
          <w:caps/>
          <w:spacing w:val="30"/>
          <w:sz w:val="22"/>
        </w:rPr>
        <w:t>ФЕДЕРАЛЬНОГО АГЕНТСТВА ВОЗДУШНОГО ТРАНСПОРТА</w:t>
      </w:r>
    </w:p>
    <w:p w:rsidR="009F3669" w:rsidRDefault="009F3669" w:rsidP="009F3669">
      <w:pPr>
        <w:ind w:right="-35"/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(МТУВТЦР ФАВТ)</w:t>
      </w:r>
    </w:p>
    <w:p w:rsidR="009F3669" w:rsidRDefault="009F3669" w:rsidP="009F3669">
      <w:pPr>
        <w:ind w:right="-35"/>
        <w:rPr>
          <w:rFonts w:ascii="Arial" w:hAnsi="Arial"/>
          <w:b/>
          <w:caps/>
        </w:rPr>
      </w:pPr>
    </w:p>
    <w:p w:rsidR="009F3669" w:rsidRDefault="009F3669" w:rsidP="009F3669">
      <w:pPr>
        <w:jc w:val="center"/>
        <w:rPr>
          <w:b/>
          <w:sz w:val="22"/>
        </w:rPr>
      </w:pPr>
      <w:r>
        <w:rPr>
          <w:b/>
          <w:sz w:val="22"/>
        </w:rPr>
        <w:t>ПРИКАЗ</w:t>
      </w:r>
    </w:p>
    <w:p w:rsidR="009F3669" w:rsidRDefault="009F3669" w:rsidP="009F3669">
      <w:pPr>
        <w:jc w:val="center"/>
        <w:rPr>
          <w:b/>
          <w:sz w:val="22"/>
        </w:rPr>
      </w:pPr>
    </w:p>
    <w:p w:rsidR="009F3669" w:rsidRDefault="009F3669" w:rsidP="009F3669">
      <w:pPr>
        <w:jc w:val="center"/>
        <w:rPr>
          <w:b/>
          <w:sz w:val="22"/>
        </w:rPr>
      </w:pPr>
    </w:p>
    <w:p w:rsidR="009F3669" w:rsidRDefault="00BB5D1B" w:rsidP="009F3669">
      <w:r>
        <w:rPr>
          <w:u w:val="single"/>
        </w:rPr>
        <w:t xml:space="preserve">13 октября </w:t>
      </w:r>
      <w:r w:rsidR="009F3669" w:rsidRPr="00BB5D1B">
        <w:rPr>
          <w:u w:val="single"/>
        </w:rPr>
        <w:t>2011г</w:t>
      </w:r>
      <w:r w:rsidR="009F3669">
        <w:t xml:space="preserve">.               </w:t>
      </w:r>
      <w:r>
        <w:t xml:space="preserve">                      </w:t>
      </w:r>
      <w:r w:rsidR="009F3669">
        <w:t xml:space="preserve">       </w:t>
      </w:r>
      <w:r w:rsidR="00927AA6">
        <w:t xml:space="preserve">   </w:t>
      </w:r>
      <w:r w:rsidR="009F3669">
        <w:t xml:space="preserve">   Люберцы                 </w:t>
      </w:r>
      <w:r w:rsidR="00927AA6">
        <w:t xml:space="preserve">        </w:t>
      </w:r>
      <w:r w:rsidR="009F3669">
        <w:t xml:space="preserve">                              №</w:t>
      </w:r>
      <w:r>
        <w:t>628</w:t>
      </w:r>
    </w:p>
    <w:p w:rsidR="009F3669" w:rsidRDefault="009F3669" w:rsidP="009F3669">
      <w:pPr>
        <w:ind w:firstLine="283"/>
        <w:jc w:val="center"/>
        <w:rPr>
          <w:b/>
          <w:sz w:val="28"/>
          <w:szCs w:val="28"/>
        </w:rPr>
      </w:pPr>
    </w:p>
    <w:p w:rsidR="009F3669" w:rsidRDefault="009F3669" w:rsidP="009F3669">
      <w:pPr>
        <w:ind w:firstLine="283"/>
        <w:jc w:val="center"/>
        <w:rPr>
          <w:b/>
          <w:sz w:val="28"/>
          <w:szCs w:val="28"/>
        </w:rPr>
      </w:pPr>
    </w:p>
    <w:p w:rsidR="009F3669" w:rsidRDefault="009F3669" w:rsidP="009F3669">
      <w:pPr>
        <w:ind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Межрегионального территориального управления</w:t>
      </w:r>
    </w:p>
    <w:p w:rsidR="009F3669" w:rsidRDefault="009F3669" w:rsidP="009F3669">
      <w:pPr>
        <w:ind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воздушного транспорта Центральных районов Федерального агентства воздушного транспорта по соблюдению требований</w:t>
      </w:r>
      <w:r w:rsidR="00400531">
        <w:rPr>
          <w:b/>
          <w:sz w:val="28"/>
          <w:szCs w:val="28"/>
        </w:rPr>
        <w:t xml:space="preserve"> к служебному поведению федеральных государственных служащих и урегулированию конфликта интересов</w:t>
      </w:r>
    </w:p>
    <w:p w:rsidR="00400531" w:rsidRDefault="00400531" w:rsidP="009F3669">
      <w:pPr>
        <w:ind w:firstLine="283"/>
        <w:jc w:val="center"/>
        <w:rPr>
          <w:b/>
          <w:sz w:val="28"/>
          <w:szCs w:val="28"/>
        </w:rPr>
      </w:pPr>
    </w:p>
    <w:p w:rsidR="009F3669" w:rsidRDefault="009F3669" w:rsidP="009F3669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00531">
        <w:rPr>
          <w:sz w:val="28"/>
          <w:szCs w:val="28"/>
        </w:rPr>
        <w:t xml:space="preserve">целях реализации Общих принципов служебного поведения государственных служащих, утвержденных Указом Президента Российской Федерации от 12 августа 2002 года №885 «Об утверждении общих принципов служебного поведения государственных служащих», повышения доверия общества к государственным институтам, обеспечения условий для добросовестного и эффективного исполнения служебных обязанностей, </w:t>
      </w:r>
      <w:r w:rsidR="00503829">
        <w:rPr>
          <w:sz w:val="28"/>
          <w:szCs w:val="28"/>
        </w:rPr>
        <w:t>исключения злоупотреблений на государственной службе и противодействия коррупции, в соответствии с Федеральным законом от 27 июля 2004</w:t>
      </w:r>
      <w:proofErr w:type="gramEnd"/>
      <w:r w:rsidR="00503829">
        <w:rPr>
          <w:sz w:val="28"/>
          <w:szCs w:val="28"/>
        </w:rPr>
        <w:t xml:space="preserve"> года №79-ФЗ «О государственной гражданской службе Российской Федерации», Указом Президента Российской Федерации от 1 июля 2010года №821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</w:p>
    <w:p w:rsidR="009F3669" w:rsidRDefault="009F3669" w:rsidP="009F3669">
      <w:pPr>
        <w:ind w:firstLine="426"/>
        <w:jc w:val="both"/>
        <w:rPr>
          <w:sz w:val="28"/>
          <w:szCs w:val="28"/>
        </w:rPr>
      </w:pPr>
    </w:p>
    <w:p w:rsidR="009F3669" w:rsidRDefault="009F3669" w:rsidP="009F3669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9F3669" w:rsidRDefault="009F3669" w:rsidP="009F3669">
      <w:pPr>
        <w:ind w:firstLine="426"/>
        <w:jc w:val="both"/>
        <w:rPr>
          <w:sz w:val="28"/>
          <w:szCs w:val="28"/>
        </w:rPr>
      </w:pPr>
    </w:p>
    <w:p w:rsidR="009F3669" w:rsidRDefault="00503829" w:rsidP="00503829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503829">
        <w:rPr>
          <w:sz w:val="28"/>
          <w:szCs w:val="28"/>
        </w:rPr>
        <w:t xml:space="preserve">Создать комиссию </w:t>
      </w:r>
      <w:r>
        <w:rPr>
          <w:sz w:val="28"/>
          <w:szCs w:val="28"/>
        </w:rPr>
        <w:t xml:space="preserve">Межрегионального территориального управления воздушного транспорта Центральных районов Федерального агентства воздушного транспорта </w:t>
      </w:r>
      <w:r w:rsidR="00E602EA">
        <w:rPr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 w:rsidR="00872B5A">
        <w:rPr>
          <w:sz w:val="28"/>
          <w:szCs w:val="28"/>
        </w:rPr>
        <w:t xml:space="preserve"> и утвердить ее состав (Приложение №1).</w:t>
      </w:r>
    </w:p>
    <w:p w:rsidR="00872B5A" w:rsidRDefault="00872B5A" w:rsidP="00503829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приказы МТУ ВТ ЦР ФАВТ от 18.08.2009г. №230, от 28.08.2099г. №245.</w:t>
      </w:r>
    </w:p>
    <w:p w:rsidR="00872B5A" w:rsidRPr="00503829" w:rsidRDefault="00B4334F" w:rsidP="00503829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</w:t>
      </w:r>
      <w:r w:rsidR="00872B5A">
        <w:rPr>
          <w:sz w:val="28"/>
          <w:szCs w:val="28"/>
        </w:rPr>
        <w:t>риказа оставляю за собой.</w:t>
      </w:r>
    </w:p>
    <w:p w:rsidR="009F3669" w:rsidRDefault="009F3669" w:rsidP="00503829">
      <w:pPr>
        <w:jc w:val="both"/>
        <w:rPr>
          <w:b/>
          <w:sz w:val="28"/>
          <w:szCs w:val="28"/>
        </w:rPr>
      </w:pPr>
    </w:p>
    <w:p w:rsidR="009F3669" w:rsidRDefault="009F3669" w:rsidP="009F3669">
      <w:pPr>
        <w:rPr>
          <w:b/>
          <w:sz w:val="28"/>
          <w:szCs w:val="28"/>
        </w:rPr>
      </w:pPr>
    </w:p>
    <w:p w:rsidR="009F3669" w:rsidRPr="002A72FC" w:rsidRDefault="00872B5A" w:rsidP="009F3669">
      <w:pPr>
        <w:rPr>
          <w:b/>
          <w:szCs w:val="24"/>
        </w:rPr>
      </w:pPr>
      <w:r>
        <w:rPr>
          <w:b/>
          <w:sz w:val="28"/>
          <w:szCs w:val="28"/>
        </w:rPr>
        <w:t xml:space="preserve">Начальник </w:t>
      </w:r>
      <w:r w:rsidR="009F3669">
        <w:rPr>
          <w:b/>
          <w:sz w:val="28"/>
          <w:szCs w:val="28"/>
        </w:rPr>
        <w:t xml:space="preserve">управления                      </w:t>
      </w:r>
      <w:r>
        <w:rPr>
          <w:b/>
          <w:sz w:val="28"/>
          <w:szCs w:val="28"/>
        </w:rPr>
        <w:t xml:space="preserve">                 </w:t>
      </w:r>
      <w:r w:rsidR="00927AA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</w:t>
      </w:r>
      <w:r w:rsidR="00927AA6">
        <w:rPr>
          <w:b/>
          <w:sz w:val="28"/>
          <w:szCs w:val="28"/>
        </w:rPr>
        <w:t xml:space="preserve">   </w:t>
      </w:r>
      <w:r w:rsidR="009F366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М.А. </w:t>
      </w:r>
      <w:r w:rsidR="00927AA6">
        <w:rPr>
          <w:b/>
          <w:sz w:val="28"/>
          <w:szCs w:val="28"/>
        </w:rPr>
        <w:t>Уманский</w:t>
      </w:r>
    </w:p>
    <w:p w:rsidR="009F3669" w:rsidRPr="002A72FC" w:rsidRDefault="009F3669" w:rsidP="009F3669">
      <w:pPr>
        <w:rPr>
          <w:b/>
          <w:szCs w:val="24"/>
        </w:rPr>
      </w:pPr>
    </w:p>
    <w:p w:rsidR="009F3669" w:rsidRDefault="009F3669" w:rsidP="009F3669">
      <w:pPr>
        <w:rPr>
          <w:b/>
          <w:szCs w:val="24"/>
        </w:rPr>
      </w:pPr>
    </w:p>
    <w:p w:rsidR="009F3669" w:rsidRPr="007D5461" w:rsidRDefault="009F3669" w:rsidP="009F3669">
      <w:pPr>
        <w:rPr>
          <w:b/>
          <w:sz w:val="20"/>
        </w:rPr>
      </w:pPr>
      <w:r w:rsidRPr="007D5461">
        <w:rPr>
          <w:b/>
          <w:sz w:val="20"/>
        </w:rPr>
        <w:t>Савостьянова Л.</w:t>
      </w:r>
      <w:proofErr w:type="gramStart"/>
      <w:r w:rsidRPr="007D5461">
        <w:rPr>
          <w:b/>
          <w:sz w:val="20"/>
        </w:rPr>
        <w:t>В</w:t>
      </w:r>
      <w:proofErr w:type="gramEnd"/>
    </w:p>
    <w:p w:rsidR="009F3669" w:rsidRPr="007D5461" w:rsidRDefault="009F3669" w:rsidP="009F3669">
      <w:pPr>
        <w:rPr>
          <w:b/>
          <w:sz w:val="20"/>
        </w:rPr>
      </w:pPr>
      <w:r w:rsidRPr="007D5461">
        <w:rPr>
          <w:b/>
          <w:sz w:val="20"/>
        </w:rPr>
        <w:t>503-</w:t>
      </w:r>
      <w:r>
        <w:rPr>
          <w:b/>
          <w:sz w:val="20"/>
        </w:rPr>
        <w:t>51-09</w:t>
      </w:r>
    </w:p>
    <w:p w:rsidR="00275108" w:rsidRDefault="007D5464" w:rsidP="007D5464">
      <w:pPr>
        <w:ind w:left="71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D5464" w:rsidRDefault="007D5464" w:rsidP="007D5464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приказу МТУ ВТ ЦР ФАВТ</w:t>
      </w:r>
    </w:p>
    <w:p w:rsidR="007D5464" w:rsidRDefault="007D5464" w:rsidP="007D5464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9759E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B9759E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2011г. №</w:t>
      </w:r>
      <w:r w:rsidR="00B9759E">
        <w:rPr>
          <w:sz w:val="28"/>
          <w:szCs w:val="28"/>
        </w:rPr>
        <w:t>628</w:t>
      </w:r>
    </w:p>
    <w:p w:rsidR="007D5464" w:rsidRDefault="007D5464" w:rsidP="007D5464">
      <w:pPr>
        <w:ind w:left="5664" w:firstLine="708"/>
        <w:jc w:val="both"/>
        <w:rPr>
          <w:sz w:val="28"/>
          <w:szCs w:val="28"/>
        </w:rPr>
      </w:pPr>
    </w:p>
    <w:p w:rsidR="007D5464" w:rsidRDefault="007D5464" w:rsidP="007D5464">
      <w:pPr>
        <w:jc w:val="center"/>
        <w:rPr>
          <w:sz w:val="28"/>
          <w:szCs w:val="28"/>
        </w:rPr>
      </w:pPr>
    </w:p>
    <w:p w:rsidR="007D5464" w:rsidRPr="007D5464" w:rsidRDefault="007D5464" w:rsidP="007D5464">
      <w:pPr>
        <w:jc w:val="center"/>
        <w:rPr>
          <w:b/>
          <w:sz w:val="28"/>
          <w:szCs w:val="28"/>
        </w:rPr>
      </w:pPr>
      <w:r w:rsidRPr="007D5464">
        <w:rPr>
          <w:b/>
          <w:sz w:val="28"/>
          <w:szCs w:val="28"/>
        </w:rPr>
        <w:t>СОСТАВ</w:t>
      </w:r>
    </w:p>
    <w:p w:rsidR="007D5464" w:rsidRDefault="007D5464" w:rsidP="007D5464">
      <w:pPr>
        <w:ind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Межрегионального территориального управления</w:t>
      </w:r>
    </w:p>
    <w:p w:rsidR="007D5464" w:rsidRDefault="007D5464" w:rsidP="007D5464">
      <w:pPr>
        <w:ind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воздушного транспорта Центральных районов Федерального агентства воздушного транспорта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7D5464" w:rsidRDefault="007D5464" w:rsidP="007D5464">
      <w:pPr>
        <w:jc w:val="center"/>
        <w:rPr>
          <w:sz w:val="28"/>
          <w:szCs w:val="28"/>
        </w:rPr>
      </w:pPr>
    </w:p>
    <w:p w:rsidR="007D5464" w:rsidRDefault="007D5464" w:rsidP="007D546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D5464" w:rsidTr="000B31E1">
        <w:tc>
          <w:tcPr>
            <w:tcW w:w="5210" w:type="dxa"/>
          </w:tcPr>
          <w:p w:rsidR="007D5464" w:rsidRPr="007D5464" w:rsidRDefault="007D5464" w:rsidP="007D5464">
            <w:pPr>
              <w:jc w:val="both"/>
              <w:rPr>
                <w:b/>
                <w:sz w:val="28"/>
                <w:szCs w:val="28"/>
              </w:rPr>
            </w:pPr>
            <w:r w:rsidRPr="007D5464">
              <w:rPr>
                <w:b/>
                <w:sz w:val="28"/>
                <w:szCs w:val="28"/>
              </w:rPr>
              <w:t>Председатель комиссии</w:t>
            </w:r>
            <w:r w:rsidRPr="002247F9">
              <w:rPr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7D5464" w:rsidRDefault="007D5464" w:rsidP="007D5464">
            <w:pPr>
              <w:jc w:val="right"/>
              <w:rPr>
                <w:sz w:val="28"/>
                <w:szCs w:val="28"/>
              </w:rPr>
            </w:pPr>
          </w:p>
        </w:tc>
      </w:tr>
      <w:tr w:rsidR="007D5464" w:rsidTr="000B31E1">
        <w:tc>
          <w:tcPr>
            <w:tcW w:w="5210" w:type="dxa"/>
          </w:tcPr>
          <w:p w:rsidR="007D5464" w:rsidRDefault="000B31E1" w:rsidP="007D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5211" w:type="dxa"/>
          </w:tcPr>
          <w:p w:rsidR="007D5464" w:rsidRDefault="007D5464" w:rsidP="007D54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Шуваев</w:t>
            </w:r>
          </w:p>
        </w:tc>
      </w:tr>
      <w:tr w:rsidR="000B31E1" w:rsidTr="000B31E1">
        <w:tc>
          <w:tcPr>
            <w:tcW w:w="5210" w:type="dxa"/>
          </w:tcPr>
          <w:p w:rsidR="000B31E1" w:rsidRDefault="000B31E1" w:rsidP="007D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B31E1" w:rsidRDefault="000B31E1" w:rsidP="007D5464">
            <w:pPr>
              <w:jc w:val="right"/>
              <w:rPr>
                <w:sz w:val="28"/>
                <w:szCs w:val="28"/>
              </w:rPr>
            </w:pPr>
          </w:p>
        </w:tc>
      </w:tr>
      <w:tr w:rsidR="007D5464" w:rsidTr="000B31E1">
        <w:tc>
          <w:tcPr>
            <w:tcW w:w="5210" w:type="dxa"/>
          </w:tcPr>
          <w:p w:rsidR="007D5464" w:rsidRPr="007D5464" w:rsidRDefault="007D5464" w:rsidP="007D5464">
            <w:pPr>
              <w:jc w:val="both"/>
              <w:rPr>
                <w:b/>
                <w:sz w:val="28"/>
                <w:szCs w:val="28"/>
              </w:rPr>
            </w:pPr>
            <w:r w:rsidRPr="007D5464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2247F9">
              <w:rPr>
                <w:sz w:val="28"/>
                <w:szCs w:val="28"/>
              </w:rPr>
              <w:t xml:space="preserve"> -</w:t>
            </w:r>
            <w:r w:rsidRPr="007D546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7D5464" w:rsidRDefault="007D5464" w:rsidP="007D5464">
            <w:pPr>
              <w:jc w:val="right"/>
              <w:rPr>
                <w:sz w:val="28"/>
                <w:szCs w:val="28"/>
              </w:rPr>
            </w:pPr>
          </w:p>
        </w:tc>
      </w:tr>
      <w:tr w:rsidR="007D5464" w:rsidTr="000B31E1">
        <w:tc>
          <w:tcPr>
            <w:tcW w:w="5210" w:type="dxa"/>
          </w:tcPr>
          <w:p w:rsidR="007D5464" w:rsidRDefault="000B31E1" w:rsidP="007D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5211" w:type="dxa"/>
          </w:tcPr>
          <w:p w:rsidR="007D5464" w:rsidRDefault="007D5464" w:rsidP="002247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Воробьёв</w:t>
            </w:r>
          </w:p>
        </w:tc>
      </w:tr>
      <w:tr w:rsidR="000B31E1" w:rsidTr="000B31E1">
        <w:tc>
          <w:tcPr>
            <w:tcW w:w="5210" w:type="dxa"/>
          </w:tcPr>
          <w:p w:rsidR="000B31E1" w:rsidRDefault="000B31E1" w:rsidP="007D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B31E1" w:rsidRDefault="000B31E1" w:rsidP="002247F9">
            <w:pPr>
              <w:jc w:val="right"/>
              <w:rPr>
                <w:sz w:val="28"/>
                <w:szCs w:val="28"/>
              </w:rPr>
            </w:pPr>
          </w:p>
        </w:tc>
      </w:tr>
      <w:tr w:rsidR="007D5464" w:rsidTr="000B31E1">
        <w:tc>
          <w:tcPr>
            <w:tcW w:w="5210" w:type="dxa"/>
          </w:tcPr>
          <w:p w:rsidR="007D5464" w:rsidRPr="002247F9" w:rsidRDefault="002247F9" w:rsidP="007D5464">
            <w:pPr>
              <w:jc w:val="both"/>
              <w:rPr>
                <w:b/>
                <w:sz w:val="28"/>
                <w:szCs w:val="28"/>
              </w:rPr>
            </w:pPr>
            <w:r w:rsidRPr="002247F9">
              <w:rPr>
                <w:b/>
                <w:sz w:val="28"/>
                <w:szCs w:val="28"/>
              </w:rPr>
              <w:t xml:space="preserve">Секретарь комиссии - </w:t>
            </w:r>
          </w:p>
        </w:tc>
        <w:tc>
          <w:tcPr>
            <w:tcW w:w="5211" w:type="dxa"/>
          </w:tcPr>
          <w:p w:rsidR="007D5464" w:rsidRDefault="007D5464" w:rsidP="002247F9">
            <w:pPr>
              <w:jc w:val="right"/>
              <w:rPr>
                <w:sz w:val="28"/>
                <w:szCs w:val="28"/>
              </w:rPr>
            </w:pPr>
          </w:p>
        </w:tc>
      </w:tr>
      <w:tr w:rsidR="007D5464" w:rsidTr="000B31E1">
        <w:tc>
          <w:tcPr>
            <w:tcW w:w="5210" w:type="dxa"/>
          </w:tcPr>
          <w:p w:rsidR="007D5464" w:rsidRDefault="000B31E1" w:rsidP="007D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ОГС и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5211" w:type="dxa"/>
          </w:tcPr>
          <w:p w:rsidR="007D5464" w:rsidRDefault="002247F9" w:rsidP="002247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Шевеленко</w:t>
            </w:r>
            <w:proofErr w:type="spellEnd"/>
          </w:p>
        </w:tc>
      </w:tr>
      <w:tr w:rsidR="000B31E1" w:rsidTr="000B31E1">
        <w:tc>
          <w:tcPr>
            <w:tcW w:w="5210" w:type="dxa"/>
          </w:tcPr>
          <w:p w:rsidR="000B31E1" w:rsidRDefault="000B31E1" w:rsidP="007D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B31E1" w:rsidRDefault="000B31E1" w:rsidP="002247F9">
            <w:pPr>
              <w:jc w:val="right"/>
              <w:rPr>
                <w:sz w:val="28"/>
                <w:szCs w:val="28"/>
              </w:rPr>
            </w:pPr>
          </w:p>
        </w:tc>
      </w:tr>
      <w:tr w:rsidR="007D5464" w:rsidTr="000B31E1">
        <w:tc>
          <w:tcPr>
            <w:tcW w:w="5210" w:type="dxa"/>
          </w:tcPr>
          <w:p w:rsidR="007D5464" w:rsidRPr="002247F9" w:rsidRDefault="002247F9" w:rsidP="007D5464">
            <w:pPr>
              <w:jc w:val="both"/>
              <w:rPr>
                <w:b/>
                <w:sz w:val="28"/>
                <w:szCs w:val="28"/>
              </w:rPr>
            </w:pPr>
            <w:r w:rsidRPr="002247F9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211" w:type="dxa"/>
          </w:tcPr>
          <w:p w:rsidR="007D5464" w:rsidRDefault="007D5464" w:rsidP="007D5464">
            <w:pPr>
              <w:jc w:val="both"/>
              <w:rPr>
                <w:sz w:val="28"/>
                <w:szCs w:val="28"/>
              </w:rPr>
            </w:pPr>
          </w:p>
        </w:tc>
      </w:tr>
      <w:tr w:rsidR="007D5464" w:rsidTr="000B31E1">
        <w:tc>
          <w:tcPr>
            <w:tcW w:w="5210" w:type="dxa"/>
          </w:tcPr>
          <w:p w:rsidR="007D5464" w:rsidRDefault="007D5464" w:rsidP="007D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7D5464" w:rsidRDefault="007D5464" w:rsidP="007D5464">
            <w:pPr>
              <w:jc w:val="both"/>
              <w:rPr>
                <w:sz w:val="28"/>
                <w:szCs w:val="28"/>
              </w:rPr>
            </w:pPr>
          </w:p>
        </w:tc>
      </w:tr>
      <w:tr w:rsidR="002247F9" w:rsidTr="000B31E1">
        <w:tc>
          <w:tcPr>
            <w:tcW w:w="5210" w:type="dxa"/>
          </w:tcPr>
          <w:p w:rsidR="002247F9" w:rsidRDefault="000B31E1" w:rsidP="007D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ГС и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5211" w:type="dxa"/>
          </w:tcPr>
          <w:p w:rsidR="002247F9" w:rsidRDefault="000B31E1" w:rsidP="000B31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Савостьянова</w:t>
            </w:r>
          </w:p>
        </w:tc>
      </w:tr>
      <w:tr w:rsidR="002247F9" w:rsidTr="000B31E1">
        <w:tc>
          <w:tcPr>
            <w:tcW w:w="5210" w:type="dxa"/>
          </w:tcPr>
          <w:p w:rsidR="002247F9" w:rsidRDefault="002247F9" w:rsidP="007D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247F9" w:rsidRDefault="002247F9" w:rsidP="007D5464">
            <w:pPr>
              <w:jc w:val="both"/>
              <w:rPr>
                <w:sz w:val="28"/>
                <w:szCs w:val="28"/>
              </w:rPr>
            </w:pPr>
          </w:p>
        </w:tc>
      </w:tr>
      <w:tr w:rsidR="002247F9" w:rsidTr="000B31E1">
        <w:tc>
          <w:tcPr>
            <w:tcW w:w="5210" w:type="dxa"/>
          </w:tcPr>
          <w:p w:rsidR="002247F9" w:rsidRDefault="000B31E1" w:rsidP="000B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 - </w:t>
            </w:r>
          </w:p>
        </w:tc>
        <w:tc>
          <w:tcPr>
            <w:tcW w:w="5211" w:type="dxa"/>
          </w:tcPr>
          <w:p w:rsidR="002247F9" w:rsidRDefault="002247F9" w:rsidP="007D5464">
            <w:pPr>
              <w:jc w:val="both"/>
              <w:rPr>
                <w:sz w:val="28"/>
                <w:szCs w:val="28"/>
              </w:rPr>
            </w:pPr>
          </w:p>
        </w:tc>
      </w:tr>
      <w:tr w:rsidR="002247F9" w:rsidTr="000B31E1">
        <w:tc>
          <w:tcPr>
            <w:tcW w:w="5210" w:type="dxa"/>
          </w:tcPr>
          <w:p w:rsidR="002247F9" w:rsidRDefault="000B31E1" w:rsidP="007D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Э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 xml:space="preserve">О и ПО - </w:t>
            </w:r>
          </w:p>
        </w:tc>
        <w:tc>
          <w:tcPr>
            <w:tcW w:w="5211" w:type="dxa"/>
          </w:tcPr>
          <w:p w:rsidR="002247F9" w:rsidRDefault="000B31E1" w:rsidP="000B31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П.Н. Яременко</w:t>
            </w:r>
          </w:p>
        </w:tc>
      </w:tr>
      <w:tr w:rsidR="002247F9" w:rsidTr="000B31E1">
        <w:tc>
          <w:tcPr>
            <w:tcW w:w="5210" w:type="dxa"/>
          </w:tcPr>
          <w:p w:rsidR="002247F9" w:rsidRDefault="002247F9" w:rsidP="007D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247F9" w:rsidRDefault="002247F9" w:rsidP="007D5464">
            <w:pPr>
              <w:jc w:val="both"/>
              <w:rPr>
                <w:sz w:val="28"/>
                <w:szCs w:val="28"/>
              </w:rPr>
            </w:pPr>
          </w:p>
        </w:tc>
      </w:tr>
      <w:tr w:rsidR="002247F9" w:rsidTr="000B31E1">
        <w:tc>
          <w:tcPr>
            <w:tcW w:w="5210" w:type="dxa"/>
          </w:tcPr>
          <w:p w:rsidR="002247F9" w:rsidRDefault="000B31E1" w:rsidP="007D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научных организаций и образовательных учреждений среднего, высшего и дополнительного профессионального образования - </w:t>
            </w:r>
          </w:p>
        </w:tc>
        <w:tc>
          <w:tcPr>
            <w:tcW w:w="5211" w:type="dxa"/>
          </w:tcPr>
          <w:p w:rsidR="002247F9" w:rsidRDefault="002247F9" w:rsidP="007D5464">
            <w:pPr>
              <w:jc w:val="both"/>
              <w:rPr>
                <w:sz w:val="28"/>
                <w:szCs w:val="28"/>
              </w:rPr>
            </w:pPr>
          </w:p>
          <w:p w:rsidR="000B31E1" w:rsidRDefault="000B31E1" w:rsidP="007D5464">
            <w:pPr>
              <w:jc w:val="both"/>
              <w:rPr>
                <w:sz w:val="28"/>
                <w:szCs w:val="28"/>
              </w:rPr>
            </w:pPr>
          </w:p>
          <w:p w:rsidR="000B31E1" w:rsidRDefault="000B31E1" w:rsidP="007D5464">
            <w:pPr>
              <w:jc w:val="both"/>
              <w:rPr>
                <w:sz w:val="28"/>
                <w:szCs w:val="28"/>
              </w:rPr>
            </w:pPr>
          </w:p>
          <w:p w:rsidR="000B31E1" w:rsidRDefault="000B31E1" w:rsidP="000B31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2247F9" w:rsidTr="000B31E1">
        <w:tc>
          <w:tcPr>
            <w:tcW w:w="5210" w:type="dxa"/>
          </w:tcPr>
          <w:p w:rsidR="002247F9" w:rsidRDefault="002247F9" w:rsidP="007D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247F9" w:rsidRDefault="002247F9" w:rsidP="007D5464">
            <w:pPr>
              <w:jc w:val="both"/>
              <w:rPr>
                <w:sz w:val="28"/>
                <w:szCs w:val="28"/>
              </w:rPr>
            </w:pPr>
          </w:p>
        </w:tc>
      </w:tr>
      <w:tr w:rsidR="002247F9" w:rsidTr="000B31E1">
        <w:tc>
          <w:tcPr>
            <w:tcW w:w="5210" w:type="dxa"/>
          </w:tcPr>
          <w:p w:rsidR="002247F9" w:rsidRDefault="000B31E1" w:rsidP="007D5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общественной организации ветеранов - </w:t>
            </w:r>
          </w:p>
        </w:tc>
        <w:tc>
          <w:tcPr>
            <w:tcW w:w="5211" w:type="dxa"/>
          </w:tcPr>
          <w:p w:rsidR="002247F9" w:rsidRDefault="002247F9" w:rsidP="007D5464">
            <w:pPr>
              <w:jc w:val="both"/>
              <w:rPr>
                <w:sz w:val="28"/>
                <w:szCs w:val="28"/>
              </w:rPr>
            </w:pPr>
          </w:p>
          <w:p w:rsidR="000B31E1" w:rsidRDefault="000B31E1" w:rsidP="000B31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2247F9" w:rsidTr="000B31E1">
        <w:tc>
          <w:tcPr>
            <w:tcW w:w="5210" w:type="dxa"/>
          </w:tcPr>
          <w:p w:rsidR="002247F9" w:rsidRDefault="002247F9" w:rsidP="007D5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247F9" w:rsidRDefault="002247F9" w:rsidP="007D5464">
            <w:pPr>
              <w:jc w:val="both"/>
              <w:rPr>
                <w:sz w:val="28"/>
                <w:szCs w:val="28"/>
              </w:rPr>
            </w:pPr>
          </w:p>
        </w:tc>
      </w:tr>
    </w:tbl>
    <w:p w:rsidR="007D5464" w:rsidRDefault="007D5464" w:rsidP="007D5464">
      <w:pPr>
        <w:jc w:val="both"/>
        <w:rPr>
          <w:sz w:val="28"/>
          <w:szCs w:val="28"/>
        </w:rPr>
      </w:pPr>
    </w:p>
    <w:sectPr w:rsidR="007D5464" w:rsidSect="00927AA6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541"/>
    <w:multiLevelType w:val="hybridMultilevel"/>
    <w:tmpl w:val="DF14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96832"/>
    <w:multiLevelType w:val="hybridMultilevel"/>
    <w:tmpl w:val="3474D0D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0AD"/>
    <w:rsid w:val="000B31E1"/>
    <w:rsid w:val="001F6D10"/>
    <w:rsid w:val="002247F9"/>
    <w:rsid w:val="00275108"/>
    <w:rsid w:val="00400531"/>
    <w:rsid w:val="004838C2"/>
    <w:rsid w:val="00503829"/>
    <w:rsid w:val="006C4421"/>
    <w:rsid w:val="007D5464"/>
    <w:rsid w:val="00872B5A"/>
    <w:rsid w:val="00927AA6"/>
    <w:rsid w:val="009F3669"/>
    <w:rsid w:val="00B4334F"/>
    <w:rsid w:val="00B9759E"/>
    <w:rsid w:val="00BB5D1B"/>
    <w:rsid w:val="00DC00AD"/>
    <w:rsid w:val="00E602EA"/>
    <w:rsid w:val="00EB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29"/>
    <w:pPr>
      <w:ind w:left="720"/>
      <w:contextualSpacing/>
    </w:pPr>
  </w:style>
  <w:style w:type="table" w:styleId="a4">
    <w:name w:val="Table Grid"/>
    <w:basedOn w:val="a1"/>
    <w:uiPriority w:val="59"/>
    <w:rsid w:val="007D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MTU VT CR FAVT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Шевеленко</dc:creator>
  <cp:keywords/>
  <dc:description/>
  <cp:lastModifiedBy>Шевеленко</cp:lastModifiedBy>
  <cp:revision>9</cp:revision>
  <dcterms:created xsi:type="dcterms:W3CDTF">2011-10-05T07:27:00Z</dcterms:created>
  <dcterms:modified xsi:type="dcterms:W3CDTF">2013-03-29T06:13:00Z</dcterms:modified>
</cp:coreProperties>
</file>